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3FA8" w14:textId="08DB6DD8" w:rsidR="00FB7BD5" w:rsidRDefault="003B6CF1" w:rsidP="00600C1C">
      <w:pPr>
        <w:pStyle w:val="0172"/>
        <w:autoSpaceDE w:val="0"/>
        <w:autoSpaceDN w:val="0"/>
        <w:spacing w:before="312" w:after="156"/>
        <w:textAlignment w:val="auto"/>
      </w:pPr>
      <w:r>
        <w:rPr>
          <w:rFonts w:hint="eastAsia"/>
        </w:rPr>
        <w:t>特征值和特征向量常见求法</w:t>
      </w:r>
    </w:p>
    <w:p w14:paraId="062AE381" w14:textId="48A48938" w:rsidR="008C1039" w:rsidRDefault="003B6CF1" w:rsidP="00600C1C">
      <w:pPr>
        <w:pStyle w:val="017"/>
        <w:autoSpaceDE w:val="0"/>
        <w:autoSpaceDN w:val="0"/>
        <w:ind w:firstLine="420"/>
        <w:textAlignment w:val="auto"/>
      </w:pPr>
      <w:r>
        <w:rPr>
          <w:rFonts w:hint="eastAsia"/>
        </w:rPr>
        <w:t>从</w:t>
      </w:r>
      <w:r>
        <w:rPr>
          <w:rFonts w:hint="eastAsia"/>
        </w:rPr>
        <w:t>2</w:t>
      </w:r>
      <w:r>
        <w:t>021</w:t>
      </w:r>
      <w:r>
        <w:rPr>
          <w:rFonts w:hint="eastAsia"/>
        </w:rPr>
        <w:t>年考试大纲改革之后，线性代数在考研数学中只考一道解答题，而这道题近两年的考试情况来看，均在相似对角化和二次型中考查，</w:t>
      </w:r>
      <w:r w:rsidR="005764D8">
        <w:rPr>
          <w:rFonts w:hint="eastAsia"/>
        </w:rPr>
        <w:t>原因是因为相似对角化和二次型部分的知识点相对于其他知识点更综合，考查的能力更全面。而相似对角化和二次型的基础就是特征值和特征向量。掌握特征值和特征向量的常见求法，有助于快速理解题目的信息，找到做题的思路。</w:t>
      </w:r>
    </w:p>
    <w:p w14:paraId="6B31146A" w14:textId="0265710A" w:rsidR="005764D8" w:rsidRDefault="005764D8" w:rsidP="006D2069">
      <w:pPr>
        <w:pStyle w:val="1"/>
        <w:ind w:firstLine="420"/>
      </w:pPr>
      <w:r>
        <w:rPr>
          <w:rFonts w:hint="eastAsia"/>
        </w:rPr>
        <w:t>1</w:t>
      </w:r>
      <w:r>
        <w:rPr>
          <w:rFonts w:hint="eastAsia"/>
        </w:rPr>
        <w:t>、数值型矩阵</w:t>
      </w:r>
    </w:p>
    <w:p w14:paraId="08AE4030" w14:textId="54DBC58B" w:rsidR="00186203" w:rsidRDefault="00E84AA0" w:rsidP="006D2069">
      <w:pPr>
        <w:pStyle w:val="1"/>
        <w:ind w:firstLine="420"/>
        <w:rPr>
          <w:color w:val="000000" w:themeColor="text1"/>
        </w:rPr>
      </w:pPr>
      <w:r>
        <w:rPr>
          <w:rFonts w:hint="eastAsia"/>
        </w:rPr>
        <w:t>求特征值：</w:t>
      </w:r>
      <w:r w:rsidR="000E4E2A" w:rsidRPr="000E4E2A">
        <w:rPr>
          <w:noProof/>
          <w:color w:val="000000" w:themeColor="text1"/>
        </w:rPr>
        <w:object w:dxaOrig="1219" w:dyaOrig="400" w14:anchorId="56A0E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 style="width:61.15pt;height:19.1pt;mso-width-percent:0;mso-height-percent:0;mso-width-percent:0;mso-height-percent:0" o:ole="">
            <v:imagedata r:id="rId6" o:title=""/>
          </v:shape>
          <o:OLEObject Type="Embed" ProgID="Equation.DSMT4" ShapeID="_x0000_i1085" DrawAspect="Content" ObjectID="_1720338626" r:id="rId7"/>
        </w:object>
      </w:r>
      <w:r w:rsidRPr="00E84AA0">
        <w:rPr>
          <w:color w:val="000000" w:themeColor="text1"/>
        </w:rPr>
        <w:t>（或</w:t>
      </w:r>
      <w:r w:rsidR="000E4E2A" w:rsidRPr="000E4E2A">
        <w:rPr>
          <w:noProof/>
          <w:color w:val="000000" w:themeColor="text1"/>
        </w:rPr>
        <w:object w:dxaOrig="1219" w:dyaOrig="400" w14:anchorId="3D738E0F">
          <v:shape id="_x0000_i1084" type="#_x0000_t75" alt="" style="width:61.15pt;height:19.1pt;mso-width-percent:0;mso-height-percent:0;mso-width-percent:0;mso-height-percent:0" o:ole="">
            <v:imagedata r:id="rId8" o:title=""/>
          </v:shape>
          <o:OLEObject Type="Embed" ProgID="Equation.DSMT4" ShapeID="_x0000_i1084" DrawAspect="Content" ObjectID="_1720338627" r:id="rId9"/>
        </w:object>
      </w:r>
      <w:r w:rsidRPr="00E84AA0">
        <w:rPr>
          <w:rFonts w:hint="eastAsia"/>
          <w:color w:val="000000" w:themeColor="text1"/>
        </w:rPr>
        <w:t>）</w:t>
      </w:r>
    </w:p>
    <w:p w14:paraId="0E3647A8" w14:textId="39811198" w:rsidR="00E84AA0" w:rsidRDefault="00E84AA0" w:rsidP="006D2069">
      <w:pPr>
        <w:pStyle w:val="1"/>
        <w:ind w:firstLine="420"/>
        <w:rPr>
          <w:color w:val="000000" w:themeColor="text1"/>
        </w:rPr>
      </w:pPr>
      <w:r>
        <w:rPr>
          <w:rFonts w:hint="eastAsia"/>
          <w:color w:val="000000" w:themeColor="text1"/>
        </w:rPr>
        <w:t>求特征向量：</w:t>
      </w:r>
      <w:r w:rsidRPr="00E84AA0">
        <w:rPr>
          <w:color w:val="000000" w:themeColor="text1"/>
        </w:rPr>
        <w:t>齐次线性方程组</w:t>
      </w:r>
      <w:r w:rsidR="000E4E2A" w:rsidRPr="000E4E2A">
        <w:rPr>
          <w:noProof/>
          <w:color w:val="000000" w:themeColor="text1"/>
        </w:rPr>
        <w:object w:dxaOrig="1459" w:dyaOrig="320" w14:anchorId="5DF767C8">
          <v:shape id="_x0000_i1083" type="#_x0000_t75" alt="" style="width:74.15pt;height:13.9pt;mso-width-percent:0;mso-height-percent:0;mso-width-percent:0;mso-height-percent:0" o:ole="">
            <v:imagedata r:id="rId10" o:title=""/>
          </v:shape>
          <o:OLEObject Type="Embed" ProgID="Equation.DSMT4" ShapeID="_x0000_i1083" DrawAspect="Content" ObjectID="_1720338629" r:id="rId11"/>
        </w:object>
      </w:r>
      <w:r w:rsidRPr="00E84AA0">
        <w:rPr>
          <w:color w:val="000000" w:themeColor="text1"/>
        </w:rPr>
        <w:t>的非零解</w:t>
      </w:r>
    </w:p>
    <w:p w14:paraId="278CD4BA" w14:textId="0C06CE84" w:rsidR="00E84AA0" w:rsidRPr="006D2069" w:rsidRDefault="00E84AA0" w:rsidP="006D2069">
      <w:pPr>
        <w:pStyle w:val="1"/>
        <w:ind w:firstLine="400"/>
        <w:rPr>
          <w:rFonts w:hint="eastAsia"/>
        </w:rPr>
      </w:pPr>
      <w:r w:rsidRPr="006D2069">
        <w:rPr>
          <w:rFonts w:hint="eastAsia"/>
          <w:sz w:val="20"/>
          <w:szCs w:val="18"/>
        </w:rPr>
        <w:t>注：特殊矩阵：</w:t>
      </w:r>
      <w:r w:rsidRPr="006D2069">
        <w:rPr>
          <w:rFonts w:hint="eastAsia"/>
          <w:sz w:val="20"/>
          <w:szCs w:val="18"/>
        </w:rPr>
        <w:t>若</w:t>
      </w:r>
      <w:r w:rsidRPr="006D2069">
        <w:rPr>
          <w:sz w:val="20"/>
        </w:rPr>
        <w:t>矩阵</w:t>
      </w:r>
      <w:r w:rsidR="000E4E2A" w:rsidRPr="000E4E2A">
        <w:rPr>
          <w:noProof/>
          <w:sz w:val="20"/>
        </w:rPr>
        <w:object w:dxaOrig="260" w:dyaOrig="260" w14:anchorId="362F39EC">
          <v:shape id="_x0000_i1082" type="#_x0000_t75" alt="" style="width:13pt;height:13pt;mso-width-percent:0;mso-height-percent:0;mso-width-percent:0;mso-height-percent:0" o:ole="">
            <v:imagedata r:id="rId12" o:title=""/>
          </v:shape>
          <o:OLEObject Type="Embed" ProgID="Equation.DSMT4" ShapeID="_x0000_i1082" DrawAspect="Content" ObjectID="_1720338630" r:id="rId13"/>
        </w:object>
      </w:r>
      <w:r w:rsidRPr="006D2069">
        <w:rPr>
          <w:sz w:val="20"/>
        </w:rPr>
        <w:t>的秩为</w:t>
      </w:r>
      <w:r w:rsidR="000E4E2A" w:rsidRPr="000E4E2A">
        <w:rPr>
          <w:noProof/>
          <w:sz w:val="20"/>
        </w:rPr>
        <w:object w:dxaOrig="140" w:dyaOrig="259" w14:anchorId="107B71CA">
          <v:shape id="_x0000_i1081" type="#_x0000_t75" alt="" style="width:9.1pt;height:13pt;mso-width-percent:0;mso-height-percent:0;mso-width-percent:0;mso-height-percent:0" o:ole="">
            <v:imagedata r:id="rId14" o:title=""/>
          </v:shape>
          <o:OLEObject Type="Embed" ProgID="Equation.DSMT4" ShapeID="_x0000_i1081" DrawAspect="Content" ObjectID="_1720338631" r:id="rId15"/>
        </w:object>
      </w:r>
      <w:r w:rsidRPr="006D2069">
        <w:rPr>
          <w:sz w:val="20"/>
        </w:rPr>
        <w:t>（</w:t>
      </w:r>
      <w:r w:rsidR="000E4E2A" w:rsidRPr="000E4E2A">
        <w:rPr>
          <w:noProof/>
          <w:sz w:val="20"/>
        </w:rPr>
        <w:object w:dxaOrig="260" w:dyaOrig="260" w14:anchorId="3C012575">
          <v:shape id="_x0000_i1080" type="#_x0000_t75" alt="" style="width:13pt;height:13pt;mso-width-percent:0;mso-height-percent:0;mso-width-percent:0;mso-height-percent:0" o:ole="">
            <v:imagedata r:id="rId16" o:title=""/>
          </v:shape>
          <o:OLEObject Type="Embed" ProgID="Equation.DSMT4" ShapeID="_x0000_i1080" DrawAspect="Content" ObjectID="_1720338632" r:id="rId17"/>
        </w:object>
      </w:r>
      <w:r w:rsidRPr="006D2069">
        <w:rPr>
          <w:sz w:val="20"/>
        </w:rPr>
        <w:t>的各行或各列元素成比例），则</w:t>
      </w:r>
      <w:r w:rsidR="000E4E2A" w:rsidRPr="000E4E2A">
        <w:rPr>
          <w:noProof/>
          <w:sz w:val="20"/>
        </w:rPr>
        <w:object w:dxaOrig="260" w:dyaOrig="260" w14:anchorId="07FDA79C">
          <v:shape id="_x0000_i1079" type="#_x0000_t75" alt="" style="width:13pt;height:13pt;mso-width-percent:0;mso-height-percent:0;mso-width-percent:0;mso-height-percent:0" o:ole="">
            <v:imagedata r:id="rId16" o:title=""/>
          </v:shape>
          <o:OLEObject Type="Embed" ProgID="Equation.DSMT4" ShapeID="_x0000_i1079" DrawAspect="Content" ObjectID="_1720338633" r:id="rId18"/>
        </w:object>
      </w:r>
      <w:r w:rsidRPr="006D2069">
        <w:rPr>
          <w:sz w:val="20"/>
        </w:rPr>
        <w:t>的特征值为</w:t>
      </w:r>
      <w:r w:rsidRPr="006D2069">
        <w:rPr>
          <w:sz w:val="20"/>
        </w:rPr>
        <w:t xml:space="preserve"> </w:t>
      </w:r>
      <w:r w:rsidR="000E4E2A" w:rsidRPr="000E4E2A">
        <w:rPr>
          <w:noProof/>
          <w:sz w:val="20"/>
        </w:rPr>
        <w:object w:dxaOrig="200" w:dyaOrig="279" w14:anchorId="76569DF0">
          <v:shape id="_x0000_i1078" type="#_x0000_t75" alt="" style="width:13pt;height:13pt;mso-width-percent:0;mso-height-percent:0;mso-width-percent:0;mso-height-percent:0" o:ole="">
            <v:imagedata r:id="rId19" o:title=""/>
          </v:shape>
          <o:OLEObject Type="Embed" ProgID="Equation.DSMT4" ShapeID="_x0000_i1078" DrawAspect="Content" ObjectID="_1720338634" r:id="rId20"/>
        </w:object>
      </w:r>
      <w:r w:rsidRPr="006D2069">
        <w:rPr>
          <w:sz w:val="20"/>
        </w:rPr>
        <w:t>（</w:t>
      </w:r>
      <w:r w:rsidR="000E4E2A" w:rsidRPr="000E4E2A">
        <w:rPr>
          <w:noProof/>
          <w:sz w:val="20"/>
        </w:rPr>
        <w:object w:dxaOrig="480" w:dyaOrig="280" w14:anchorId="3EE454CD">
          <v:shape id="_x0000_i1077" type="#_x0000_t75" alt="" style="width:29.95pt;height:13pt;mso-width-percent:0;mso-height-percent:0;mso-width-percent:0;mso-height-percent:0" o:ole="" o:preferrelative="f">
            <v:imagedata r:id="rId21" o:title=""/>
            <o:lock v:ext="edit" aspectratio="f"/>
          </v:shape>
          <o:OLEObject Type="Embed" ProgID="Equation.DSMT4" ShapeID="_x0000_i1077" DrawAspect="Content" ObjectID="_1720338635" r:id="rId22"/>
        </w:object>
      </w:r>
      <w:r w:rsidRPr="006D2069">
        <w:rPr>
          <w:sz w:val="20"/>
        </w:rPr>
        <w:t>重），</w:t>
      </w:r>
      <w:r w:rsidR="000E4E2A" w:rsidRPr="000E4E2A">
        <w:rPr>
          <w:noProof/>
          <w:sz w:val="20"/>
        </w:rPr>
        <w:object w:dxaOrig="580" w:dyaOrig="320" w14:anchorId="0F7E5CC6">
          <v:shape id="_x0000_i1076" type="#_x0000_t75" alt="" style="width:36pt;height:16.05pt;mso-width-percent:0;mso-height-percent:0;mso-width-percent:0;mso-height-percent:0" o:ole="" o:preferrelative="f">
            <v:imagedata r:id="rId23" o:title=""/>
            <o:lock v:ext="edit" aspectratio="f"/>
          </v:shape>
          <o:OLEObject Type="Embed" ProgID="Equation.DSMT4" ShapeID="_x0000_i1076" DrawAspect="Content" ObjectID="_1720338636" r:id="rId24"/>
        </w:object>
      </w:r>
    </w:p>
    <w:p w14:paraId="552B6791" w14:textId="1FE123B8" w:rsidR="00186203" w:rsidRDefault="00186203" w:rsidP="006D2069">
      <w:pPr>
        <w:pStyle w:val="1"/>
        <w:ind w:firstLine="420"/>
      </w:pPr>
      <w:r>
        <w:rPr>
          <w:rFonts w:hint="eastAsia"/>
        </w:rPr>
        <w:t>2</w:t>
      </w:r>
      <w:r>
        <w:rPr>
          <w:rFonts w:hint="eastAsia"/>
        </w:rPr>
        <w:t>、抽象型矩阵</w:t>
      </w:r>
    </w:p>
    <w:p w14:paraId="1B240FBF" w14:textId="51B26317" w:rsidR="00186203" w:rsidRDefault="00E84AA0" w:rsidP="006D2069">
      <w:pPr>
        <w:pStyle w:val="1"/>
        <w:ind w:firstLine="420"/>
        <w:rPr>
          <w:color w:val="000000" w:themeColor="text1"/>
        </w:rPr>
      </w:pPr>
      <w:r>
        <w:rPr>
          <w:rFonts w:hint="eastAsia"/>
        </w:rPr>
        <w:t>（</w:t>
      </w:r>
      <w:r>
        <w:rPr>
          <w:rFonts w:hint="eastAsia"/>
        </w:rPr>
        <w:t>1</w:t>
      </w:r>
      <w:r>
        <w:rPr>
          <w:rFonts w:hint="eastAsia"/>
        </w:rPr>
        <w:t>）利用定义</w:t>
      </w:r>
      <w:r w:rsidR="000E4E2A" w:rsidRPr="001B7C97">
        <w:rPr>
          <w:noProof/>
          <w:color w:val="000000" w:themeColor="text1"/>
        </w:rPr>
        <w:object w:dxaOrig="960" w:dyaOrig="279" w14:anchorId="66648FBD">
          <v:shape id="_x0000_i1075" type="#_x0000_t75" alt="" style="width:48.15pt;height:13.9pt;mso-width-percent:0;mso-height-percent:0;mso-width-percent:0;mso-height-percent:0" o:ole="">
            <v:imagedata r:id="rId25" o:title=""/>
          </v:shape>
          <o:OLEObject Type="Embed" ProgID="Equation.DSMT4" ShapeID="_x0000_i1075" DrawAspect="Content" ObjectID="_1720338637" r:id="rId26"/>
        </w:object>
      </w:r>
      <w:r>
        <w:rPr>
          <w:rFonts w:hint="eastAsia"/>
          <w:color w:val="000000" w:themeColor="text1"/>
        </w:rPr>
        <w:t>，例如常见的形式有：</w:t>
      </w:r>
    </w:p>
    <w:p w14:paraId="43CFB2E0" w14:textId="77777777" w:rsidR="00E84AA0" w:rsidRPr="006D2069" w:rsidRDefault="00E84AA0" w:rsidP="006D2069">
      <w:pPr>
        <w:pStyle w:val="1"/>
        <w:ind w:firstLine="420"/>
      </w:pPr>
      <w:r>
        <w:rPr>
          <w:rFonts w:hint="eastAsia"/>
        </w:rPr>
        <w:t>①</w:t>
      </w:r>
      <w:r w:rsidRPr="006D2069">
        <w:rPr>
          <w:rFonts w:hint="eastAsia"/>
        </w:rPr>
        <w:t>如果</w:t>
      </w:r>
      <w:r w:rsidR="000E4E2A" w:rsidRPr="000E4E2A">
        <w:rPr>
          <w:noProof/>
        </w:rPr>
        <w:object w:dxaOrig="840" w:dyaOrig="279" w14:anchorId="42C93FB6">
          <v:shape id="_x0000_i1074" type="#_x0000_t75" alt="" style="width:42.05pt;height:13.9pt;mso-width-percent:0;mso-height-percent:0;mso-width-percent:0;mso-height-percent:0" o:ole="">
            <v:imagedata r:id="rId27" o:title=""/>
          </v:shape>
          <o:OLEObject Type="Embed" ProgID="Equation.DSMT4" ShapeID="_x0000_i1074" DrawAspect="Content" ObjectID="_1720338638" r:id="rId28"/>
        </w:object>
      </w:r>
      <w:r w:rsidRPr="006D2069">
        <w:rPr>
          <w:rFonts w:hint="eastAsia"/>
        </w:rPr>
        <w:t>，则可以检验</w:t>
      </w:r>
      <w:r w:rsidR="000E4E2A" w:rsidRPr="000E4E2A">
        <w:rPr>
          <w:noProof/>
        </w:rPr>
        <w:object w:dxaOrig="260" w:dyaOrig="260" w14:anchorId="7168A83C">
          <v:shape id="_x0000_i1073" type="#_x0000_t75" alt="" style="width:13pt;height:13pt;mso-width-percent:0;mso-height-percent:0;mso-width-percent:0;mso-height-percent:0" o:ole="">
            <v:imagedata r:id="rId29" o:title=""/>
          </v:shape>
          <o:OLEObject Type="Embed" ProgID="Equation.DSMT4" ShapeID="_x0000_i1073" DrawAspect="Content" ObjectID="_1720338639" r:id="rId30"/>
        </w:object>
      </w:r>
      <w:r w:rsidRPr="006D2069">
        <w:rPr>
          <w:rFonts w:hint="eastAsia"/>
        </w:rPr>
        <w:t>和</w:t>
      </w:r>
      <w:r w:rsidR="000E4E2A" w:rsidRPr="000E4E2A">
        <w:rPr>
          <w:noProof/>
        </w:rPr>
        <w:object w:dxaOrig="260" w:dyaOrig="279" w14:anchorId="5AB039D1">
          <v:shape id="_x0000_i1072" type="#_x0000_t75" alt="" style="width:13pt;height:13.9pt;mso-width-percent:0;mso-height-percent:0;mso-width-percent:0;mso-height-percent:0" o:ole="">
            <v:imagedata r:id="rId31" o:title=""/>
          </v:shape>
          <o:OLEObject Type="Embed" ProgID="Equation.DSMT4" ShapeID="_x0000_i1072" DrawAspect="Content" ObjectID="_1720338640" r:id="rId32"/>
        </w:object>
      </w:r>
      <w:r w:rsidRPr="006D2069">
        <w:rPr>
          <w:rFonts w:hint="eastAsia"/>
        </w:rPr>
        <w:t>对应的列是否是成比例的，如果是，则可以通过将矩阵</w:t>
      </w:r>
      <w:r w:rsidR="000E4E2A" w:rsidRPr="000E4E2A">
        <w:rPr>
          <w:noProof/>
        </w:rPr>
        <w:object w:dxaOrig="540" w:dyaOrig="320" w14:anchorId="5DB634A0">
          <v:shape id="_x0000_i1071" type="#_x0000_t75" alt="" style="width:26pt;height:15.2pt;mso-width-percent:0;mso-height-percent:0;mso-width-percent:0;mso-height-percent:0" o:ole="">
            <v:imagedata r:id="rId33" o:title=""/>
          </v:shape>
          <o:OLEObject Type="Embed" ProgID="Equation.DSMT4" ShapeID="_x0000_i1071" DrawAspect="Content" ObjectID="_1720338641" r:id="rId34"/>
        </w:object>
      </w:r>
      <w:r w:rsidRPr="006D2069">
        <w:rPr>
          <w:rFonts w:hint="eastAsia"/>
        </w:rPr>
        <w:t>列分块凑出特征值和特征向量的定义。特别地，如果</w:t>
      </w:r>
      <w:r w:rsidR="000E4E2A" w:rsidRPr="000E4E2A">
        <w:rPr>
          <w:noProof/>
        </w:rPr>
        <w:object w:dxaOrig="940" w:dyaOrig="279" w14:anchorId="53EFA98C">
          <v:shape id="_x0000_i1070" type="#_x0000_t75" alt="" style="width:46.85pt;height:13.9pt;mso-width-percent:0;mso-height-percent:0;mso-width-percent:0;mso-height-percent:0" o:ole="">
            <v:imagedata r:id="rId35" o:title=""/>
          </v:shape>
          <o:OLEObject Type="Embed" ProgID="Equation.DSMT4" ShapeID="_x0000_i1070" DrawAspect="Content" ObjectID="_1720338642" r:id="rId36"/>
        </w:object>
      </w:r>
      <w:r w:rsidRPr="006D2069">
        <w:rPr>
          <w:rFonts w:hint="eastAsia"/>
        </w:rPr>
        <w:t>，则</w:t>
      </w:r>
      <w:r w:rsidR="000E4E2A" w:rsidRPr="000E4E2A">
        <w:rPr>
          <w:noProof/>
        </w:rPr>
        <w:object w:dxaOrig="260" w:dyaOrig="260" w14:anchorId="6B8C662B">
          <v:shape id="_x0000_i1069" type="#_x0000_t75" alt="" style="width:13pt;height:13pt;mso-width-percent:0;mso-height-percent:0;mso-width-percent:0;mso-height-percent:0" o:ole="">
            <v:imagedata r:id="rId37" o:title=""/>
          </v:shape>
          <o:OLEObject Type="Embed" ProgID="Equation.DSMT4" ShapeID="_x0000_i1069" DrawAspect="Content" ObjectID="_1720338643" r:id="rId38"/>
        </w:object>
      </w:r>
      <w:r w:rsidRPr="006D2069">
        <w:rPr>
          <w:rFonts w:hint="eastAsia"/>
        </w:rPr>
        <w:t>的每一列（非零的）都是矩阵</w:t>
      </w:r>
      <w:r w:rsidR="000E4E2A" w:rsidRPr="000E4E2A">
        <w:rPr>
          <w:noProof/>
        </w:rPr>
        <w:object w:dxaOrig="260" w:dyaOrig="260" w14:anchorId="053682B8">
          <v:shape id="_x0000_i1068" type="#_x0000_t75" alt="" style="width:13pt;height:13pt;mso-width-percent:0;mso-height-percent:0;mso-width-percent:0;mso-height-percent:0" o:ole="">
            <v:imagedata r:id="rId39" o:title=""/>
          </v:shape>
          <o:OLEObject Type="Embed" ProgID="Equation.DSMT4" ShapeID="_x0000_i1068" DrawAspect="Content" ObjectID="_1720338644" r:id="rId40"/>
        </w:object>
      </w:r>
      <w:r w:rsidRPr="006D2069">
        <w:rPr>
          <w:rFonts w:hint="eastAsia"/>
        </w:rPr>
        <w:t>属于特征值</w:t>
      </w:r>
      <w:r w:rsidR="000E4E2A" w:rsidRPr="000E4E2A">
        <w:rPr>
          <w:noProof/>
        </w:rPr>
        <w:object w:dxaOrig="200" w:dyaOrig="279" w14:anchorId="45944A98">
          <v:shape id="_x0000_i1067" type="#_x0000_t75" alt="" style="width:10.85pt;height:13.9pt;mso-width-percent:0;mso-height-percent:0;mso-width-percent:0;mso-height-percent:0" o:ole="">
            <v:imagedata r:id="rId41" o:title=""/>
          </v:shape>
          <o:OLEObject Type="Embed" ProgID="Equation.DSMT4" ShapeID="_x0000_i1067" DrawAspect="Content" ObjectID="_1720338645" r:id="rId42"/>
        </w:object>
      </w:r>
      <w:r w:rsidRPr="006D2069">
        <w:rPr>
          <w:rFonts w:hint="eastAsia"/>
        </w:rPr>
        <w:t>的特征向量。</w:t>
      </w:r>
    </w:p>
    <w:p w14:paraId="120E1F08" w14:textId="77777777" w:rsidR="00E84AA0" w:rsidRDefault="00E84AA0" w:rsidP="006D2069">
      <w:pPr>
        <w:pStyle w:val="1"/>
        <w:ind w:firstLine="420"/>
      </w:pPr>
      <w:r>
        <w:rPr>
          <w:rFonts w:hint="eastAsia"/>
        </w:rPr>
        <w:lastRenderedPageBreak/>
        <w:t>②</w:t>
      </w:r>
      <w:r w:rsidRPr="00E84AA0">
        <w:rPr>
          <w:rFonts w:hint="eastAsia"/>
        </w:rPr>
        <w:t>如果已知矩阵</w:t>
      </w:r>
      <w:r w:rsidR="000E4E2A" w:rsidRPr="000E4E2A">
        <w:rPr>
          <w:noProof/>
        </w:rPr>
        <w:object w:dxaOrig="260" w:dyaOrig="260" w14:anchorId="106A257B">
          <v:shape id="_x0000_i1066" type="#_x0000_t75" alt="" style="width:13pt;height:13pt;mso-width-percent:0;mso-height-percent:0;mso-width-percent:0;mso-height-percent:0" o:ole="">
            <v:imagedata r:id="rId43" o:title=""/>
          </v:shape>
          <o:OLEObject Type="Embed" ProgID="Equation.DSMT4" ShapeID="_x0000_i1066" DrawAspect="Content" ObjectID="_1720338646" r:id="rId44"/>
        </w:object>
      </w:r>
      <w:r w:rsidRPr="00E84AA0">
        <w:rPr>
          <w:rFonts w:hint="eastAsia"/>
        </w:rPr>
        <w:t>的各行元素之和为</w:t>
      </w:r>
      <w:r w:rsidR="000E4E2A" w:rsidRPr="000E4E2A">
        <w:rPr>
          <w:noProof/>
        </w:rPr>
        <w:object w:dxaOrig="200" w:dyaOrig="220" w14:anchorId="723B64DD">
          <v:shape id="_x0000_i1065" type="#_x0000_t75" alt="" style="width:9.55pt;height:10.85pt;mso-width-percent:0;mso-height-percent:0;mso-width-percent:0;mso-height-percent:0" o:ole="">
            <v:imagedata r:id="rId45" o:title=""/>
          </v:shape>
          <o:OLEObject Type="Embed" ProgID="Equation.DSMT4" ShapeID="_x0000_i1065" DrawAspect="Content" ObjectID="_1720338647" r:id="rId46"/>
        </w:object>
      </w:r>
      <w:r w:rsidRPr="00E84AA0">
        <w:rPr>
          <w:rFonts w:hint="eastAsia"/>
        </w:rPr>
        <w:t>，则</w:t>
      </w:r>
      <w:r w:rsidR="000E4E2A" w:rsidRPr="000E4E2A">
        <w:rPr>
          <w:noProof/>
        </w:rPr>
        <w:object w:dxaOrig="200" w:dyaOrig="220" w14:anchorId="75BEFA20">
          <v:shape id="_x0000_i1064" type="#_x0000_t75" alt="" style="width:9.55pt;height:10.85pt;mso-width-percent:0;mso-height-percent:0;mso-width-percent:0;mso-height-percent:0" o:ole="">
            <v:imagedata r:id="rId45" o:title=""/>
          </v:shape>
          <o:OLEObject Type="Embed" ProgID="Equation.DSMT4" ShapeID="_x0000_i1064" DrawAspect="Content" ObjectID="_1720338648" r:id="rId47"/>
        </w:object>
      </w:r>
      <w:r w:rsidRPr="00E84AA0">
        <w:rPr>
          <w:rFonts w:hint="eastAsia"/>
        </w:rPr>
        <w:t>为矩阵</w:t>
      </w:r>
      <w:r w:rsidR="000E4E2A" w:rsidRPr="000E4E2A">
        <w:rPr>
          <w:noProof/>
        </w:rPr>
        <w:object w:dxaOrig="260" w:dyaOrig="260" w14:anchorId="0CDF190A">
          <v:shape id="_x0000_i1063" type="#_x0000_t75" alt="" style="width:13pt;height:13pt;mso-width-percent:0;mso-height-percent:0;mso-width-percent:0;mso-height-percent:0" o:ole="">
            <v:imagedata r:id="rId48" o:title=""/>
          </v:shape>
          <o:OLEObject Type="Embed" ProgID="Equation.DSMT4" ShapeID="_x0000_i1063" DrawAspect="Content" ObjectID="_1720338649" r:id="rId49"/>
        </w:object>
      </w:r>
      <w:r w:rsidRPr="00E84AA0">
        <w:rPr>
          <w:rFonts w:hint="eastAsia"/>
        </w:rPr>
        <w:t>的特征值，</w:t>
      </w:r>
      <w:r w:rsidR="000E4E2A" w:rsidRPr="000E4E2A">
        <w:rPr>
          <w:noProof/>
        </w:rPr>
        <w:object w:dxaOrig="1180" w:dyaOrig="440" w14:anchorId="05C6A52E">
          <v:shape id="_x0000_i1062" type="#_x0000_t75" alt="" style="width:59pt;height:21.25pt;mso-width-percent:0;mso-height-percent:0;mso-width-percent:0;mso-height-percent:0" o:ole="">
            <v:imagedata r:id="rId50" o:title=""/>
          </v:shape>
          <o:OLEObject Type="Embed" ProgID="Equation.DSMT4" ShapeID="_x0000_i1062" DrawAspect="Content" ObjectID="_1720338650" r:id="rId51"/>
        </w:object>
      </w:r>
      <w:r w:rsidRPr="00E84AA0">
        <w:rPr>
          <w:rFonts w:hint="eastAsia"/>
        </w:rPr>
        <w:t>为属于该特征值的特征向量。</w:t>
      </w:r>
    </w:p>
    <w:p w14:paraId="58646DCA" w14:textId="1457DE32" w:rsidR="00E84AA0" w:rsidRDefault="00E84AA0" w:rsidP="006D2069">
      <w:pPr>
        <w:pStyle w:val="1"/>
        <w:ind w:firstLine="420"/>
        <w:rPr>
          <w:rFonts w:hint="eastAsia"/>
        </w:rPr>
      </w:pPr>
      <w:r>
        <w:rPr>
          <w:rFonts w:hint="eastAsia"/>
        </w:rPr>
        <w:t>（</w:t>
      </w:r>
      <w:r>
        <w:rPr>
          <w:rFonts w:hint="eastAsia"/>
        </w:rPr>
        <w:t>2</w:t>
      </w:r>
      <w:r>
        <w:rPr>
          <w:rFonts w:hint="eastAsia"/>
        </w:rPr>
        <w:t>）利用性质</w:t>
      </w:r>
    </w:p>
    <w:p w14:paraId="3E67377C" w14:textId="77777777" w:rsidR="00E84AA0" w:rsidRDefault="00E84AA0" w:rsidP="006D2069">
      <w:pPr>
        <w:pStyle w:val="1"/>
        <w:ind w:firstLine="420"/>
      </w:pPr>
      <w:r>
        <w:rPr>
          <w:rFonts w:hint="eastAsia"/>
        </w:rPr>
        <w:t>①</w:t>
      </w:r>
    </w:p>
    <w:p w14:paraId="3F7C8676" w14:textId="1FD4B66D" w:rsidR="00E84AA0" w:rsidRPr="00E84AA0" w:rsidRDefault="00E84AA0" w:rsidP="006D2069">
      <w:pPr>
        <w:pStyle w:val="1"/>
        <w:ind w:firstLine="420"/>
      </w:pPr>
      <w:r w:rsidRPr="00E84AA0">
        <w:t>矩阵：</w:t>
      </w:r>
      <w:r w:rsidRPr="00E84AA0">
        <w:t xml:space="preserve">     </w:t>
      </w:r>
      <w:r w:rsidR="000E4E2A" w:rsidRPr="000E4E2A">
        <w:rPr>
          <w:noProof/>
        </w:rPr>
        <w:object w:dxaOrig="260" w:dyaOrig="260" w14:anchorId="2A433784">
          <v:shape id="_x0000_i1061" type="#_x0000_t75" alt="" style="width:11.7pt;height:11.7pt;mso-width-percent:0;mso-height-percent:0;mso-width-percent:0;mso-height-percent:0" o:ole="">
            <v:imagedata r:id="rId52" o:title=""/>
          </v:shape>
          <o:OLEObject Type="Embed" ProgID="Equation.DSMT4" ShapeID="_x0000_i1061" DrawAspect="Content" ObjectID="_1720338651" r:id="rId53"/>
        </w:object>
      </w:r>
      <w:r w:rsidRPr="00E84AA0">
        <w:t xml:space="preserve">  </w:t>
      </w:r>
      <w:r w:rsidR="000E4E2A" w:rsidRPr="000E4E2A">
        <w:rPr>
          <w:noProof/>
        </w:rPr>
        <w:object w:dxaOrig="340" w:dyaOrig="279" w14:anchorId="2133B8A0">
          <v:shape id="_x0000_i1060" type="#_x0000_t75" alt="" style="width:16.9pt;height:13pt;mso-width-percent:0;mso-height-percent:0;mso-width-percent:0;mso-height-percent:0" o:ole="">
            <v:imagedata r:id="rId54" o:title=""/>
          </v:shape>
          <o:OLEObject Type="Embed" ProgID="Equation.DSMT4" ShapeID="_x0000_i1060" DrawAspect="Content" ObjectID="_1720338652" r:id="rId55"/>
        </w:object>
      </w:r>
      <w:r w:rsidRPr="00E84AA0">
        <w:t xml:space="preserve">  </w:t>
      </w:r>
      <w:r w:rsidR="000E4E2A" w:rsidRPr="000E4E2A">
        <w:rPr>
          <w:noProof/>
        </w:rPr>
        <w:object w:dxaOrig="340" w:dyaOrig="300" w14:anchorId="72BD696C">
          <v:shape id="_x0000_i1059" type="#_x0000_t75" alt="" style="width:16.9pt;height:16.05pt;mso-width-percent:0;mso-height-percent:0;mso-width-percent:0;mso-height-percent:0" o:ole="">
            <v:imagedata r:id="rId56" o:title=""/>
          </v:shape>
          <o:OLEObject Type="Embed" ProgID="Equation.DSMT4" ShapeID="_x0000_i1059" DrawAspect="Content" ObjectID="_1720338653" r:id="rId57"/>
        </w:object>
      </w:r>
      <w:r w:rsidRPr="00E84AA0">
        <w:t xml:space="preserve">  </w:t>
      </w:r>
      <w:r w:rsidR="000E4E2A" w:rsidRPr="000E4E2A">
        <w:rPr>
          <w:noProof/>
        </w:rPr>
        <w:object w:dxaOrig="580" w:dyaOrig="320" w14:anchorId="0E1C1C5E">
          <v:shape id="_x0000_i1058" type="#_x0000_t75" alt="" style="width:29.5pt;height:16.05pt;mso-width-percent:0;mso-height-percent:0;mso-width-percent:0;mso-height-percent:0" o:ole="">
            <v:imagedata r:id="rId58" o:title=""/>
          </v:shape>
          <o:OLEObject Type="Embed" ProgID="Equation.DSMT4" ShapeID="_x0000_i1058" DrawAspect="Content" ObjectID="_1720338654" r:id="rId59"/>
        </w:object>
      </w:r>
      <w:r w:rsidRPr="00E84AA0">
        <w:t xml:space="preserve"> </w:t>
      </w:r>
      <w:r w:rsidR="000E4E2A" w:rsidRPr="000E4E2A">
        <w:rPr>
          <w:noProof/>
        </w:rPr>
        <w:object w:dxaOrig="400" w:dyaOrig="300" w14:anchorId="290BCEED">
          <v:shape id="_x0000_i1057" type="#_x0000_t75" alt="" style="width:20.8pt;height:16.05pt;mso-width-percent:0;mso-height-percent:0;mso-width-percent:0;mso-height-percent:0" o:ole="">
            <v:imagedata r:id="rId60" o:title=""/>
          </v:shape>
          <o:OLEObject Type="Embed" ProgID="Equation.DSMT4" ShapeID="_x0000_i1057" DrawAspect="Content" ObjectID="_1720338655" r:id="rId61"/>
        </w:object>
      </w:r>
      <w:r w:rsidRPr="00E84AA0">
        <w:t xml:space="preserve">  </w:t>
      </w:r>
      <w:r w:rsidR="000E4E2A" w:rsidRPr="000E4E2A">
        <w:rPr>
          <w:noProof/>
        </w:rPr>
        <w:object w:dxaOrig="320" w:dyaOrig="300" w14:anchorId="482B6690">
          <v:shape id="_x0000_i1056" type="#_x0000_t75" alt="" style="width:16.05pt;height:16.05pt;mso-width-percent:0;mso-height-percent:0;mso-width-percent:0;mso-height-percent:0" o:ole="">
            <v:imagedata r:id="rId62" o:title=""/>
          </v:shape>
          <o:OLEObject Type="Embed" ProgID="Equation.DSMT4" ShapeID="_x0000_i1056" DrawAspect="Content" ObjectID="_1720338656" r:id="rId63"/>
        </w:object>
      </w:r>
      <w:r w:rsidRPr="00E84AA0">
        <w:t xml:space="preserve">     </w:t>
      </w:r>
      <w:r w:rsidR="000E4E2A" w:rsidRPr="000E4E2A">
        <w:rPr>
          <w:noProof/>
        </w:rPr>
        <w:object w:dxaOrig="760" w:dyaOrig="360" w14:anchorId="63BF3984">
          <v:shape id="_x0000_i1055" type="#_x0000_t75" alt="" style="width:39.05pt;height:18.2pt;mso-width-percent:0;mso-height-percent:0;mso-width-percent:0;mso-height-percent:0" o:ole="">
            <v:imagedata r:id="rId64" o:title=""/>
          </v:shape>
          <o:OLEObject Type="Embed" ProgID="Equation.DSMT4" ShapeID="_x0000_i1055" DrawAspect="Content" ObjectID="_1720338657" r:id="rId65"/>
        </w:object>
      </w:r>
      <w:r w:rsidRPr="00E84AA0">
        <w:t xml:space="preserve">  </w:t>
      </w:r>
      <w:r w:rsidR="000E4E2A" w:rsidRPr="000E4E2A">
        <w:rPr>
          <w:noProof/>
        </w:rPr>
        <w:object w:dxaOrig="740" w:dyaOrig="300" w14:anchorId="55CDBCC4">
          <v:shape id="_x0000_i1054" type="#_x0000_t75" alt="" style="width:36.45pt;height:16.05pt;mso-width-percent:0;mso-height-percent:0;mso-width-percent:0;mso-height-percent:0" o:ole="">
            <v:imagedata r:id="rId66" o:title=""/>
          </v:shape>
          <o:OLEObject Type="Embed" ProgID="Equation.DSMT4" ShapeID="_x0000_i1054" DrawAspect="Content" ObjectID="_1720338658" r:id="rId67"/>
        </w:object>
      </w:r>
      <w:r w:rsidRPr="00E84AA0">
        <w:t xml:space="preserve">  </w:t>
      </w:r>
      <w:r w:rsidR="000E4E2A" w:rsidRPr="000E4E2A">
        <w:rPr>
          <w:noProof/>
        </w:rPr>
        <w:object w:dxaOrig="340" w:dyaOrig="300" w14:anchorId="473AC59F">
          <v:shape id="_x0000_i1053" type="#_x0000_t75" alt="" style="width:16.9pt;height:16.05pt;mso-width-percent:0;mso-height-percent:0;mso-width-percent:0;mso-height-percent:0" o:ole="">
            <v:imagedata r:id="rId68" o:title=""/>
          </v:shape>
          <o:OLEObject Type="Embed" ProgID="Equation.DSMT4" ShapeID="_x0000_i1053" DrawAspect="Content" ObjectID="_1720338659" r:id="rId69"/>
        </w:object>
      </w:r>
    </w:p>
    <w:p w14:paraId="273F25D9" w14:textId="77777777" w:rsidR="00E84AA0" w:rsidRPr="00E84AA0" w:rsidRDefault="00E84AA0" w:rsidP="006D2069">
      <w:pPr>
        <w:pStyle w:val="1"/>
        <w:ind w:firstLine="420"/>
      </w:pPr>
      <w:r w:rsidRPr="00E84AA0">
        <w:t>特征值：</w:t>
      </w:r>
      <w:r w:rsidRPr="00E84AA0">
        <w:t xml:space="preserve">   </w:t>
      </w:r>
      <w:r w:rsidR="000E4E2A" w:rsidRPr="000E4E2A">
        <w:rPr>
          <w:noProof/>
        </w:rPr>
        <w:object w:dxaOrig="220" w:dyaOrig="279" w14:anchorId="340553C4">
          <v:shape id="_x0000_i1052" type="#_x0000_t75" alt="" style="width:11.7pt;height:13pt;mso-width-percent:0;mso-height-percent:0;mso-width-percent:0;mso-height-percent:0" o:ole="">
            <v:imagedata r:id="rId70" o:title=""/>
          </v:shape>
          <o:OLEObject Type="Embed" ProgID="Equation.DSMT4" ShapeID="_x0000_i1052" DrawAspect="Content" ObjectID="_1720338660" r:id="rId71"/>
        </w:object>
      </w:r>
      <w:r w:rsidRPr="00E84AA0">
        <w:t xml:space="preserve">  </w:t>
      </w:r>
      <w:r w:rsidR="000E4E2A" w:rsidRPr="000E4E2A">
        <w:rPr>
          <w:noProof/>
        </w:rPr>
        <w:object w:dxaOrig="340" w:dyaOrig="279" w14:anchorId="6FE907D5">
          <v:shape id="_x0000_i1051" type="#_x0000_t75" alt="" style="width:16.9pt;height:13pt;mso-width-percent:0;mso-height-percent:0;mso-width-percent:0;mso-height-percent:0" o:ole="">
            <v:imagedata r:id="rId72" o:title=""/>
          </v:shape>
          <o:OLEObject Type="Embed" ProgID="Equation.DSMT4" ShapeID="_x0000_i1051" DrawAspect="Content" ObjectID="_1720338661" r:id="rId73"/>
        </w:object>
      </w:r>
      <w:r w:rsidRPr="00E84AA0">
        <w:t xml:space="preserve">  </w:t>
      </w:r>
      <w:r w:rsidR="000E4E2A" w:rsidRPr="000E4E2A">
        <w:rPr>
          <w:noProof/>
        </w:rPr>
        <w:object w:dxaOrig="300" w:dyaOrig="320" w14:anchorId="431C8A78">
          <v:shape id="_x0000_i1050" type="#_x0000_t75" alt="" style="width:16.05pt;height:16.05pt;mso-width-percent:0;mso-height-percent:0;mso-width-percent:0;mso-height-percent:0" o:ole="">
            <v:imagedata r:id="rId74" o:title=""/>
          </v:shape>
          <o:OLEObject Type="Embed" ProgID="Equation.DSMT4" ShapeID="_x0000_i1050" DrawAspect="Content" ObjectID="_1720338662" r:id="rId75"/>
        </w:object>
      </w:r>
      <w:r w:rsidRPr="00E84AA0">
        <w:t xml:space="preserve">  </w:t>
      </w:r>
      <w:r w:rsidR="000E4E2A" w:rsidRPr="000E4E2A">
        <w:rPr>
          <w:noProof/>
        </w:rPr>
        <w:object w:dxaOrig="560" w:dyaOrig="320" w14:anchorId="42D747E2">
          <v:shape id="_x0000_i1049" type="#_x0000_t75" alt="" style="width:28.2pt;height:16.05pt;mso-width-percent:0;mso-height-percent:0;mso-width-percent:0;mso-height-percent:0" o:ole="">
            <v:imagedata r:id="rId76" o:title=""/>
          </v:shape>
          <o:OLEObject Type="Embed" ProgID="Equation.DSMT4" ShapeID="_x0000_i1049" DrawAspect="Content" ObjectID="_1720338663" r:id="rId77"/>
        </w:object>
      </w:r>
      <w:r w:rsidRPr="00E84AA0">
        <w:t xml:space="preserve">  </w:t>
      </w:r>
      <w:r w:rsidR="000E4E2A" w:rsidRPr="000E4E2A">
        <w:rPr>
          <w:noProof/>
        </w:rPr>
        <w:object w:dxaOrig="360" w:dyaOrig="320" w14:anchorId="4E3B03EB">
          <v:shape id="_x0000_i1048" type="#_x0000_t75" alt="" style="width:18.2pt;height:16.05pt;mso-width-percent:0;mso-height-percent:0;mso-width-percent:0;mso-height-percent:0" o:ole="">
            <v:imagedata r:id="rId78" o:title=""/>
          </v:shape>
          <o:OLEObject Type="Embed" ProgID="Equation.DSMT4" ShapeID="_x0000_i1048" DrawAspect="Content" ObjectID="_1720338664" r:id="rId79"/>
        </w:object>
      </w:r>
      <w:r w:rsidRPr="00E84AA0">
        <w:t xml:space="preserve">  </w:t>
      </w:r>
      <w:r w:rsidR="000E4E2A" w:rsidRPr="000E4E2A">
        <w:rPr>
          <w:noProof/>
        </w:rPr>
        <w:object w:dxaOrig="639" w:dyaOrig="400" w14:anchorId="5BF8EA9F">
          <v:shape id="_x0000_i1047" type="#_x0000_t75" alt="" style="width:32.95pt;height:20.8pt;mso-width-percent:0;mso-height-percent:0;mso-width-percent:0;mso-height-percent:0" o:ole="">
            <v:imagedata r:id="rId80" o:title=""/>
          </v:shape>
          <o:OLEObject Type="Embed" ProgID="Equation.DSMT4" ShapeID="_x0000_i1047" DrawAspect="Content" ObjectID="_1720338665" r:id="rId81"/>
        </w:object>
      </w:r>
      <w:r w:rsidRPr="00E84AA0">
        <w:t xml:space="preserve">  </w:t>
      </w:r>
      <w:r w:rsidR="000E4E2A" w:rsidRPr="000E4E2A">
        <w:rPr>
          <w:noProof/>
        </w:rPr>
        <w:object w:dxaOrig="720" w:dyaOrig="360" w14:anchorId="7995E147">
          <v:shape id="_x0000_i1046" type="#_x0000_t75" alt="" style="width:36.45pt;height:18.2pt;mso-width-percent:0;mso-height-percent:0;mso-width-percent:0;mso-height-percent:0" o:ole="">
            <v:imagedata r:id="rId82" o:title=""/>
          </v:shape>
          <o:OLEObject Type="Embed" ProgID="Equation.DSMT4" ShapeID="_x0000_i1046" DrawAspect="Content" ObjectID="_1720338666" r:id="rId83"/>
        </w:object>
      </w:r>
      <w:r w:rsidRPr="00E84AA0">
        <w:t xml:space="preserve">   </w:t>
      </w:r>
      <w:r w:rsidR="000E4E2A" w:rsidRPr="000E4E2A">
        <w:rPr>
          <w:noProof/>
        </w:rPr>
        <w:object w:dxaOrig="220" w:dyaOrig="279" w14:anchorId="72D9DBF7">
          <v:shape id="_x0000_i1045" type="#_x0000_t75" alt="" style="width:11.7pt;height:13pt;mso-width-percent:0;mso-height-percent:0;mso-width-percent:0;mso-height-percent:0" o:ole="">
            <v:imagedata r:id="rId84" o:title=""/>
          </v:shape>
          <o:OLEObject Type="Embed" ProgID="Equation.DSMT4" ShapeID="_x0000_i1045" DrawAspect="Content" ObjectID="_1720338667" r:id="rId85"/>
        </w:object>
      </w:r>
      <w:r w:rsidRPr="00E84AA0">
        <w:t xml:space="preserve">       </w:t>
      </w:r>
      <w:r w:rsidR="000E4E2A" w:rsidRPr="000E4E2A">
        <w:rPr>
          <w:noProof/>
        </w:rPr>
        <w:object w:dxaOrig="220" w:dyaOrig="279" w14:anchorId="50B7D616">
          <v:shape id="_x0000_i1044" type="#_x0000_t75" alt="" style="width:11.7pt;height:13pt;mso-width-percent:0;mso-height-percent:0;mso-width-percent:0;mso-height-percent:0" o:ole="">
            <v:imagedata r:id="rId86" o:title=""/>
          </v:shape>
          <o:OLEObject Type="Embed" ProgID="Equation.DSMT4" ShapeID="_x0000_i1044" DrawAspect="Content" ObjectID="_1720338668" r:id="rId87"/>
        </w:object>
      </w:r>
    </w:p>
    <w:p w14:paraId="3C9BCC86" w14:textId="77777777" w:rsidR="00E84AA0" w:rsidRPr="00E84AA0" w:rsidRDefault="00E84AA0" w:rsidP="006D2069">
      <w:pPr>
        <w:pStyle w:val="1"/>
        <w:ind w:firstLine="420"/>
      </w:pPr>
      <w:r w:rsidRPr="00E84AA0">
        <w:t>特征向量：</w:t>
      </w:r>
      <w:r w:rsidRPr="00E84AA0">
        <w:t xml:space="preserve"> </w:t>
      </w:r>
      <w:r w:rsidR="000E4E2A" w:rsidRPr="000E4E2A">
        <w:rPr>
          <w:noProof/>
        </w:rPr>
        <w:object w:dxaOrig="240" w:dyaOrig="220" w14:anchorId="19F9C740">
          <v:shape id="_x0000_i1043" type="#_x0000_t75" alt="" style="width:12.6pt;height:11.7pt;mso-width-percent:0;mso-height-percent:0;mso-width-percent:0;mso-height-percent:0" o:ole="">
            <v:imagedata r:id="rId88" o:title=""/>
          </v:shape>
          <o:OLEObject Type="Embed" ProgID="Equation.DSMT4" ShapeID="_x0000_i1043" DrawAspect="Content" ObjectID="_1720338669" r:id="rId89"/>
        </w:object>
      </w:r>
      <w:r w:rsidRPr="00E84AA0">
        <w:t xml:space="preserve">  </w:t>
      </w:r>
      <w:r w:rsidR="000E4E2A" w:rsidRPr="000E4E2A">
        <w:rPr>
          <w:noProof/>
        </w:rPr>
        <w:object w:dxaOrig="240" w:dyaOrig="220" w14:anchorId="094E1AD6">
          <v:shape id="_x0000_i1042" type="#_x0000_t75" alt="" style="width:12.6pt;height:11.7pt;mso-width-percent:0;mso-height-percent:0;mso-width-percent:0;mso-height-percent:0" o:ole="">
            <v:imagedata r:id="rId88" o:title=""/>
          </v:shape>
          <o:OLEObject Type="Embed" ProgID="Equation.DSMT4" ShapeID="_x0000_i1042" DrawAspect="Content" ObjectID="_1720338670" r:id="rId90"/>
        </w:object>
      </w:r>
      <w:r w:rsidRPr="00E84AA0">
        <w:t xml:space="preserve">   </w:t>
      </w:r>
      <w:r w:rsidR="000E4E2A" w:rsidRPr="000E4E2A">
        <w:rPr>
          <w:noProof/>
        </w:rPr>
        <w:object w:dxaOrig="240" w:dyaOrig="220" w14:anchorId="003D2CF0">
          <v:shape id="_x0000_i1041" type="#_x0000_t75" alt="" style="width:12.6pt;height:11.7pt;mso-width-percent:0;mso-height-percent:0;mso-width-percent:0;mso-height-percent:0" o:ole="">
            <v:imagedata r:id="rId88" o:title=""/>
          </v:shape>
          <o:OLEObject Type="Embed" ProgID="Equation.DSMT4" ShapeID="_x0000_i1041" DrawAspect="Content" ObjectID="_1720338671" r:id="rId91"/>
        </w:object>
      </w:r>
      <w:r w:rsidRPr="00E84AA0">
        <w:t xml:space="preserve">   </w:t>
      </w:r>
      <w:r w:rsidR="000E4E2A" w:rsidRPr="000E4E2A">
        <w:rPr>
          <w:noProof/>
        </w:rPr>
        <w:object w:dxaOrig="240" w:dyaOrig="220" w14:anchorId="62AD7844">
          <v:shape id="_x0000_i1040" type="#_x0000_t75" alt="" style="width:12.6pt;height:11.7pt;mso-width-percent:0;mso-height-percent:0;mso-width-percent:0;mso-height-percent:0" o:ole="">
            <v:imagedata r:id="rId88" o:title=""/>
          </v:shape>
          <o:OLEObject Type="Embed" ProgID="Equation.DSMT4" ShapeID="_x0000_i1040" DrawAspect="Content" ObjectID="_1720338672" r:id="rId92"/>
        </w:object>
      </w:r>
      <w:r w:rsidRPr="00E84AA0">
        <w:t xml:space="preserve">    </w:t>
      </w:r>
      <w:r w:rsidR="000E4E2A" w:rsidRPr="000E4E2A">
        <w:rPr>
          <w:noProof/>
        </w:rPr>
        <w:object w:dxaOrig="240" w:dyaOrig="220" w14:anchorId="740F05E9">
          <v:shape id="_x0000_i1039" type="#_x0000_t75" alt="" style="width:12.6pt;height:11.7pt;mso-width-percent:0;mso-height-percent:0;mso-width-percent:0;mso-height-percent:0" o:ole="">
            <v:imagedata r:id="rId88" o:title=""/>
          </v:shape>
          <o:OLEObject Type="Embed" ProgID="Equation.DSMT4" ShapeID="_x0000_i1039" DrawAspect="Content" ObjectID="_1720338673" r:id="rId93"/>
        </w:object>
      </w:r>
      <w:r w:rsidRPr="00E84AA0">
        <w:t xml:space="preserve">    </w:t>
      </w:r>
      <w:r w:rsidR="000E4E2A" w:rsidRPr="000E4E2A">
        <w:rPr>
          <w:noProof/>
        </w:rPr>
        <w:object w:dxaOrig="240" w:dyaOrig="220" w14:anchorId="0AD8997B">
          <v:shape id="_x0000_i1038" type="#_x0000_t75" alt="" style="width:12.6pt;height:11.7pt;mso-width-percent:0;mso-height-percent:0;mso-width-percent:0;mso-height-percent:0" o:ole="">
            <v:imagedata r:id="rId88" o:title=""/>
          </v:shape>
          <o:OLEObject Type="Embed" ProgID="Equation.DSMT4" ShapeID="_x0000_i1038" DrawAspect="Content" ObjectID="_1720338674" r:id="rId94"/>
        </w:object>
      </w:r>
      <w:r w:rsidRPr="00E84AA0">
        <w:t xml:space="preserve">      </w:t>
      </w:r>
      <w:r w:rsidR="000E4E2A" w:rsidRPr="000E4E2A">
        <w:rPr>
          <w:noProof/>
        </w:rPr>
        <w:object w:dxaOrig="240" w:dyaOrig="220" w14:anchorId="28737191">
          <v:shape id="_x0000_i1037" type="#_x0000_t75" alt="" style="width:12.6pt;height:11.7pt;mso-width-percent:0;mso-height-percent:0;mso-width-percent:0;mso-height-percent:0" o:ole="">
            <v:imagedata r:id="rId88" o:title=""/>
          </v:shape>
          <o:OLEObject Type="Embed" ProgID="Equation.DSMT4" ShapeID="_x0000_i1037" DrawAspect="Content" ObjectID="_1720338675" r:id="rId95"/>
        </w:object>
      </w:r>
      <w:r w:rsidRPr="00E84AA0">
        <w:t xml:space="preserve">       </w:t>
      </w:r>
      <w:r w:rsidR="000E4E2A" w:rsidRPr="000E4E2A">
        <w:rPr>
          <w:noProof/>
        </w:rPr>
        <w:object w:dxaOrig="560" w:dyaOrig="320" w14:anchorId="64A7D766">
          <v:shape id="_x0000_i1036" type="#_x0000_t75" alt="" style="width:28.2pt;height:16.05pt;mso-width-percent:0;mso-height-percent:0;mso-width-percent:0;mso-height-percent:0" o:ole="">
            <v:imagedata r:id="rId96" o:title=""/>
          </v:shape>
          <o:OLEObject Type="Embed" ProgID="Equation.DSMT4" ShapeID="_x0000_i1036" DrawAspect="Content" ObjectID="_1720338676" r:id="rId97"/>
        </w:object>
      </w:r>
      <w:r w:rsidRPr="00E84AA0">
        <w:t xml:space="preserve">    </w:t>
      </w:r>
      <w:r w:rsidR="000E4E2A" w:rsidRPr="000E4E2A">
        <w:rPr>
          <w:noProof/>
        </w:rPr>
        <w:object w:dxaOrig="180" w:dyaOrig="279" w14:anchorId="7F99A1F5">
          <v:shape id="_x0000_i1035" type="#_x0000_t75" alt="" style="width:8.65pt;height:13pt;mso-width-percent:0;mso-height-percent:0;mso-width-percent:0;mso-height-percent:0" o:ole="">
            <v:imagedata r:id="rId98" o:title=""/>
          </v:shape>
          <o:OLEObject Type="Embed" ProgID="Equation.DSMT4" ShapeID="_x0000_i1035" DrawAspect="Content" ObjectID="_1720338677" r:id="rId99"/>
        </w:object>
      </w:r>
    </w:p>
    <w:p w14:paraId="6A2BC5AE" w14:textId="52B5AE4C" w:rsidR="006D2069" w:rsidRPr="00E84AA0" w:rsidRDefault="00E84AA0" w:rsidP="00914110">
      <w:pPr>
        <w:pStyle w:val="1"/>
        <w:ind w:firstLine="420"/>
        <w:rPr>
          <w:rFonts w:hint="eastAsia"/>
        </w:rPr>
      </w:pPr>
      <w:r>
        <w:rPr>
          <w:rFonts w:hint="eastAsia"/>
        </w:rPr>
        <w:t>②</w:t>
      </w:r>
      <w:r w:rsidRPr="001B7C97">
        <w:t>设矩阵</w:t>
      </w:r>
      <w:r w:rsidR="000E4E2A" w:rsidRPr="000E4E2A">
        <w:rPr>
          <w:noProof/>
        </w:rPr>
        <w:object w:dxaOrig="260" w:dyaOrig="260" w14:anchorId="7F6FFAB0">
          <v:shape id="_x0000_i1034" type="#_x0000_t75" alt="" style="width:13pt;height:13pt;mso-width-percent:0;mso-height-percent:0;mso-width-percent:0;mso-height-percent:0" o:ole="">
            <v:imagedata r:id="rId16" o:title=""/>
          </v:shape>
          <o:OLEObject Type="Embed" ProgID="Equation.DSMT4" ShapeID="_x0000_i1034" DrawAspect="Content" ObjectID="_1720338678" r:id="rId100"/>
        </w:object>
      </w:r>
      <w:r w:rsidRPr="001B7C97">
        <w:t>所有的特征值为</w:t>
      </w:r>
      <w:r w:rsidR="000E4E2A" w:rsidRPr="000E4E2A">
        <w:rPr>
          <w:noProof/>
        </w:rPr>
        <w:object w:dxaOrig="1180" w:dyaOrig="360" w14:anchorId="0ED2FB36">
          <v:shape id="_x0000_i1033" type="#_x0000_t75" alt="" style="width:63.35pt;height:19.95pt;mso-width-percent:0;mso-height-percent:0;mso-width-percent:0;mso-height-percent:0" o:ole="">
            <v:imagedata r:id="rId101" o:title=""/>
          </v:shape>
          <o:OLEObject Type="Embed" ProgID="Equation.DSMT4" ShapeID="_x0000_i1033" DrawAspect="Content" ObjectID="_1720338679" r:id="rId102"/>
        </w:object>
      </w:r>
      <w:r w:rsidRPr="001B7C97">
        <w:t>（其中可以有一样的，也可以有虚数），则有</w:t>
      </w:r>
      <w:r w:rsidR="000E4E2A" w:rsidRPr="000E4E2A">
        <w:rPr>
          <w:noProof/>
        </w:rPr>
        <w:object w:dxaOrig="2299" w:dyaOrig="680" w14:anchorId="3431D6D5">
          <v:shape id="_x0000_i1032" type="#_x0000_t75" alt="" style="width:117.1pt;height:34.7pt;mso-width-percent:0;mso-height-percent:0;mso-width-percent:0;mso-height-percent:0" o:ole="">
            <v:imagedata r:id="rId103" o:title=""/>
          </v:shape>
          <o:OLEObject Type="Embed" ProgID="Equation.DSMT4" ShapeID="_x0000_i1032" DrawAspect="Content" ObjectID="_1720338680" r:id="rId104"/>
        </w:object>
      </w:r>
      <w:r w:rsidRPr="001B7C97">
        <w:t>，</w:t>
      </w:r>
      <w:r w:rsidR="000E4E2A" w:rsidRPr="000E4E2A">
        <w:rPr>
          <w:noProof/>
        </w:rPr>
        <w:object w:dxaOrig="1080" w:dyaOrig="680" w14:anchorId="0C1556CB">
          <v:shape id="_x0000_i1031" type="#_x0000_t75" alt="" style="width:55.1pt;height:34.7pt;mso-width-percent:0;mso-height-percent:0;mso-width-percent:0;mso-height-percent:0" o:ole="">
            <v:imagedata r:id="rId105" o:title=""/>
          </v:shape>
          <o:OLEObject Type="Embed" ProgID="Equation.DSMT4" ShapeID="_x0000_i1031" DrawAspect="Content" ObjectID="_1720338681" r:id="rId106"/>
        </w:object>
      </w:r>
      <w:r>
        <w:t>.</w:t>
      </w:r>
    </w:p>
    <w:p w14:paraId="515C0180" w14:textId="1EEC8C54" w:rsidR="00E84AA0" w:rsidRPr="00914110" w:rsidRDefault="00E84AA0" w:rsidP="00914110">
      <w:pPr>
        <w:pStyle w:val="1"/>
        <w:ind w:firstLine="420"/>
        <w:rPr>
          <w:rFonts w:hint="eastAsia"/>
        </w:rPr>
      </w:pPr>
      <w:r>
        <w:rPr>
          <w:rFonts w:hint="eastAsia"/>
        </w:rPr>
        <w:t>③</w:t>
      </w:r>
      <w:r w:rsidRPr="001B7C97">
        <w:t>设</w:t>
      </w:r>
      <w:r w:rsidR="000E4E2A" w:rsidRPr="000E4E2A">
        <w:rPr>
          <w:noProof/>
        </w:rPr>
        <w:object w:dxaOrig="540" w:dyaOrig="320" w14:anchorId="719F0124">
          <v:shape id="_x0000_i1030" type="#_x0000_t75" alt="" style="width:26.9pt;height:16.05pt;mso-width-percent:0;mso-height-percent:0;mso-width-percent:0;mso-height-percent:0" o:ole="">
            <v:imagedata r:id="rId107" o:title=""/>
          </v:shape>
          <o:OLEObject Type="Embed" ProgID="Equation.DSMT4" ShapeID="_x0000_i1030" DrawAspect="Content" ObjectID="_1720338682" r:id="rId108"/>
        </w:object>
      </w:r>
      <w:r w:rsidRPr="001B7C97">
        <w:t>为任意多项式，如果矩阵</w:t>
      </w:r>
      <w:r w:rsidR="000E4E2A" w:rsidRPr="000E4E2A">
        <w:rPr>
          <w:noProof/>
        </w:rPr>
        <w:object w:dxaOrig="260" w:dyaOrig="260" w14:anchorId="00512443">
          <v:shape id="_x0000_i1029" type="#_x0000_t75" alt="" style="width:13pt;height:13pt;mso-width-percent:0;mso-height-percent:0;mso-width-percent:0;mso-height-percent:0" o:ole="">
            <v:imagedata r:id="rId16" o:title=""/>
          </v:shape>
          <o:OLEObject Type="Embed" ProgID="Equation.DSMT4" ShapeID="_x0000_i1029" DrawAspect="Content" ObjectID="_1720338683" r:id="rId109"/>
        </w:object>
      </w:r>
      <w:r w:rsidRPr="001B7C97">
        <w:t>满足</w:t>
      </w:r>
      <w:r w:rsidR="000E4E2A" w:rsidRPr="000E4E2A">
        <w:rPr>
          <w:noProof/>
        </w:rPr>
        <w:object w:dxaOrig="1000" w:dyaOrig="320" w14:anchorId="5336AE16">
          <v:shape id="_x0000_i1028" type="#_x0000_t75" alt="" style="width:52.05pt;height:16.05pt;mso-width-percent:0;mso-height-percent:0;mso-width-percent:0;mso-height-percent:0" o:ole="">
            <v:imagedata r:id="rId110" o:title=""/>
          </v:shape>
          <o:OLEObject Type="Embed" ProgID="Equation.DSMT4" ShapeID="_x0000_i1028" DrawAspect="Content" ObjectID="_1720338684" r:id="rId111"/>
        </w:object>
      </w:r>
      <w:r w:rsidRPr="001B7C97">
        <w:t>，则</w:t>
      </w:r>
      <w:r w:rsidR="000E4E2A" w:rsidRPr="000E4E2A">
        <w:rPr>
          <w:noProof/>
        </w:rPr>
        <w:object w:dxaOrig="260" w:dyaOrig="260" w14:anchorId="5B18159F">
          <v:shape id="_x0000_i1027" type="#_x0000_t75" alt="" style="width:13pt;height:13pt;mso-width-percent:0;mso-height-percent:0;mso-width-percent:0;mso-height-percent:0" o:ole="">
            <v:imagedata r:id="rId16" o:title=""/>
          </v:shape>
          <o:OLEObject Type="Embed" ProgID="Equation.DSMT4" ShapeID="_x0000_i1027" DrawAspect="Content" ObjectID="_1720338685" r:id="rId112"/>
        </w:object>
      </w:r>
      <w:r w:rsidRPr="001B7C97">
        <w:t>的任一特征值</w:t>
      </w:r>
      <w:r w:rsidR="000E4E2A" w:rsidRPr="000E4E2A">
        <w:rPr>
          <w:noProof/>
        </w:rPr>
        <w:object w:dxaOrig="220" w:dyaOrig="279" w14:anchorId="61323FC1">
          <v:shape id="_x0000_i1026" type="#_x0000_t75" alt="" style="width:11.7pt;height:13pt;mso-width-percent:0;mso-height-percent:0;mso-width-percent:0;mso-height-percent:0" o:ole="">
            <v:imagedata r:id="rId113" o:title=""/>
          </v:shape>
          <o:OLEObject Type="Embed" ProgID="Equation.DSMT4" ShapeID="_x0000_i1026" DrawAspect="Content" ObjectID="_1720338686" r:id="rId114"/>
        </w:object>
      </w:r>
      <w:r w:rsidRPr="001B7C97">
        <w:t>满足</w:t>
      </w:r>
      <w:r w:rsidR="000E4E2A" w:rsidRPr="000E4E2A">
        <w:rPr>
          <w:noProof/>
        </w:rPr>
        <w:object w:dxaOrig="920" w:dyaOrig="320" w14:anchorId="19050E1F">
          <v:shape id="_x0000_i1025" type="#_x0000_t75" alt="" style="width:46.85pt;height:16.05pt;mso-width-percent:0;mso-height-percent:0;mso-width-percent:0;mso-height-percent:0" o:ole="">
            <v:imagedata r:id="rId115" o:title=""/>
          </v:shape>
          <o:OLEObject Type="Embed" ProgID="Equation.DSMT4" ShapeID="_x0000_i1025" DrawAspect="Content" ObjectID="_1720338687" r:id="rId116"/>
        </w:object>
      </w:r>
    </w:p>
    <w:p w14:paraId="09354DD2" w14:textId="7C42F102" w:rsidR="00592ACC" w:rsidRDefault="00914110" w:rsidP="00600C1C">
      <w:pPr>
        <w:pStyle w:val="017"/>
        <w:autoSpaceDE w:val="0"/>
        <w:autoSpaceDN w:val="0"/>
        <w:ind w:firstLine="420"/>
        <w:textAlignment w:val="auto"/>
      </w:pPr>
      <w:r>
        <w:rPr>
          <w:rFonts w:hint="eastAsia"/>
        </w:rPr>
        <w:t>大家在做题过程中要从</w:t>
      </w:r>
      <w:r w:rsidR="00570681">
        <w:rPr>
          <w:rFonts w:hint="eastAsia"/>
        </w:rPr>
        <w:t>已上的方向多思考，多总结，为相似对角化和二次型的学习奠定基础！</w:t>
      </w:r>
    </w:p>
    <w:p w14:paraId="5CF721C4" w14:textId="77777777" w:rsidR="00FB7BD5" w:rsidRDefault="00FB7BD5" w:rsidP="00600C1C">
      <w:pPr>
        <w:autoSpaceDE w:val="0"/>
        <w:autoSpaceDN w:val="0"/>
      </w:pPr>
    </w:p>
    <w:sectPr w:rsidR="00FB7BD5">
      <w:headerReference w:type="even" r:id="rId117"/>
      <w:headerReference w:type="default" r:id="rId118"/>
      <w:footerReference w:type="even" r:id="rId119"/>
      <w:footerReference w:type="default" r:id="rId120"/>
      <w:pgSz w:w="10490" w:h="14742"/>
      <w:pgMar w:top="1701" w:right="1304" w:bottom="1701" w:left="1304" w:header="624" w:footer="680"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0731D" w14:textId="77777777" w:rsidR="000E4E2A" w:rsidRDefault="000E4E2A">
      <w:pPr>
        <w:spacing w:line="240" w:lineRule="auto"/>
      </w:pPr>
      <w:r>
        <w:separator/>
      </w:r>
    </w:p>
  </w:endnote>
  <w:endnote w:type="continuationSeparator" w:id="0">
    <w:p w14:paraId="3F804302" w14:textId="77777777" w:rsidR="000E4E2A" w:rsidRDefault="000E4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panose1 w:val="020B0604020202020204"/>
    <w:charset w:val="86"/>
    <w:family w:val="script"/>
    <w:pitch w:val="fixed"/>
    <w:sig w:usb0="00000001" w:usb1="080E0000" w:usb2="00000010" w:usb3="00000000" w:csb0="00040000" w:csb1="00000000"/>
  </w:font>
  <w:font w:name="方正楷体简体">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747C" w14:textId="77777777" w:rsidR="00617193" w:rsidRDefault="00A33459">
    <w:pPr>
      <w:spacing w:beforeLines="50" w:before="120" w:afterLines="130" w:after="312"/>
      <w:jc w:val="center"/>
      <w:rPr>
        <w:rFonts w:ascii="宋体" w:hAnsi="宋体"/>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Pr="00BA15CB">
      <w:rPr>
        <w:noProof/>
        <w:color w:val="000000" w:themeColor="text1"/>
        <w:kern w:val="2"/>
        <w:szCs w:val="24"/>
      </w:rPr>
      <w:t>2</w:t>
    </w:r>
    <w:r>
      <w:rPr>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24DA" w14:textId="77777777" w:rsidR="00617193" w:rsidRDefault="00A33459">
    <w:pPr>
      <w:spacing w:beforeLines="50" w:before="120" w:afterLines="130" w:after="312"/>
      <w:jc w:val="center"/>
      <w:rPr>
        <w:rFonts w:ascii="宋体" w:hAnsi="宋体"/>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Pr="00BA15CB">
      <w:rPr>
        <w:noProof/>
        <w:color w:val="000000" w:themeColor="text1"/>
        <w:kern w:val="2"/>
        <w:szCs w:val="24"/>
      </w:rPr>
      <w:t>3</w:t>
    </w:r>
    <w:r>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2361" w14:textId="77777777" w:rsidR="000E4E2A" w:rsidRDefault="000E4E2A">
      <w:pPr>
        <w:spacing w:line="240" w:lineRule="auto"/>
      </w:pPr>
      <w:r>
        <w:separator/>
      </w:r>
    </w:p>
  </w:footnote>
  <w:footnote w:type="continuationSeparator" w:id="0">
    <w:p w14:paraId="5E7B610D" w14:textId="77777777" w:rsidR="000E4E2A" w:rsidRDefault="000E4E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B55E" w14:textId="77777777" w:rsidR="00617193" w:rsidRDefault="00A33459">
    <w:pPr>
      <w:spacing w:beforeLines="100" w:before="240" w:line="600" w:lineRule="auto"/>
    </w:pPr>
    <w:r>
      <w:rPr>
        <w:noProof/>
      </w:rPr>
      <mc:AlternateContent>
        <mc:Choice Requires="wps">
          <w:drawing>
            <wp:anchor distT="0" distB="0" distL="114300" distR="114300" simplePos="0" relativeHeight="251661312" behindDoc="0" locked="0" layoutInCell="1" allowOverlap="1" wp14:anchorId="1823B90D" wp14:editId="2D7EEE88">
              <wp:simplePos x="0" y="0"/>
              <wp:positionH relativeFrom="margin">
                <wp:posOffset>3911600</wp:posOffset>
              </wp:positionH>
              <wp:positionV relativeFrom="paragraph">
                <wp:posOffset>170866</wp:posOffset>
              </wp:positionV>
              <wp:extent cx="1260763" cy="295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17460" w14:textId="77777777" w:rsidR="00DB4FD1" w:rsidRDefault="00A33459" w:rsidP="00DB4FD1">
                          <w:pPr>
                            <w:rPr>
                              <w:rFonts w:ascii="黑体" w:eastAsia="黑体" w:hAnsi="黑体"/>
                              <w:color w:val="000000" w:themeColor="text1"/>
                              <w:sz w:val="20"/>
                              <w:szCs w:val="20"/>
                            </w:rPr>
                          </w:pPr>
                          <w:r>
                            <w:rPr>
                              <w:rFonts w:ascii="方正黑体简体" w:eastAsia="方正黑体简体" w:hAnsi="黑体" w:hint="eastAsia"/>
                              <w:color w:val="000000" w:themeColor="text1"/>
                              <w:sz w:val="20"/>
                              <w:szCs w:val="20"/>
                            </w:rPr>
                            <w:t>内部资料</w:t>
                          </w:r>
                          <w:r>
                            <w:rPr>
                              <w:rFonts w:ascii="方正黑体简体" w:eastAsia="方正黑体简体" w:hAnsi="黑体"/>
                              <w:color w:val="000000" w:themeColor="text1"/>
                              <w:sz w:val="20"/>
                              <w:szCs w:val="20"/>
                            </w:rPr>
                            <w:t xml:space="preserve"> </w:t>
                          </w:r>
                          <w:r>
                            <w:rPr>
                              <w:rFonts w:ascii="方正黑体简体" w:eastAsia="方正黑体简体" w:hAnsi="黑体" w:hint="eastAsia"/>
                              <w:color w:val="000000" w:themeColor="text1"/>
                              <w:sz w:val="20"/>
                              <w:szCs w:val="20"/>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14:sizeRelH relativeFrom="margin">
                <wp14:pctWidth>0</wp14:pctWidth>
              </wp14:sizeRelH>
            </wp:anchor>
          </w:drawing>
        </mc:Choice>
        <mc:Fallback>
          <w:pict>
            <v:shapetype w14:anchorId="1823B90D" id="_x0000_t202" coordsize="21600,21600" o:spt="202" path="m,l,21600r21600,l21600,xe">
              <v:stroke joinstyle="miter"/>
              <v:path gradientshapeok="t" o:connecttype="rect"/>
            </v:shapetype>
            <v:shape id="文本框 4" o:spid="_x0000_s1026" type="#_x0000_t202" style="position:absolute;left:0;text-align:left;margin-left:308pt;margin-top:13.45pt;width:99.25pt;height:23.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" filled="f" stroked="f" strokeweight=".5pt">
              <v:textbox inset="0,,0">
                <w:txbxContent>
                  <w:p w14:paraId="7A817460" w14:textId="77777777" w:rsidR="00DB4FD1" w:rsidRDefault="00A33459" w:rsidP="00DB4FD1">
                    <w:pPr>
                      <w:rPr>
                        <w:rFonts w:ascii="黑体" w:eastAsia="黑体" w:hAnsi="黑体"/>
                        <w:color w:val="000000" w:themeColor="text1"/>
                        <w:sz w:val="20"/>
                        <w:szCs w:val="20"/>
                      </w:rPr>
                    </w:pPr>
                    <w:r>
                      <w:rPr>
                        <w:rFonts w:ascii="方正黑体简体" w:eastAsia="方正黑体简体" w:hAnsi="黑体" w:hint="eastAsia"/>
                        <w:color w:val="000000" w:themeColor="text1"/>
                        <w:sz w:val="20"/>
                        <w:szCs w:val="20"/>
                      </w:rPr>
                      <w:t>内部资料</w:t>
                    </w:r>
                    <w:r>
                      <w:rPr>
                        <w:rFonts w:ascii="方正黑体简体" w:eastAsia="方正黑体简体" w:hAnsi="黑体"/>
                        <w:color w:val="000000" w:themeColor="text1"/>
                        <w:sz w:val="20"/>
                        <w:szCs w:val="20"/>
                      </w:rPr>
                      <w:t xml:space="preserve"> </w:t>
                    </w:r>
                    <w:r>
                      <w:rPr>
                        <w:rFonts w:ascii="方正黑体简体" w:eastAsia="方正黑体简体" w:hAnsi="黑体" w:hint="eastAsia"/>
                        <w:color w:val="000000" w:themeColor="text1"/>
                        <w:sz w:val="20"/>
                        <w:szCs w:val="20"/>
                      </w:rPr>
                      <w:t>免费交流</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991A3D4" wp14:editId="634706B5">
              <wp:simplePos x="0" y="0"/>
              <wp:positionH relativeFrom="margin">
                <wp:posOffset>1296035</wp:posOffset>
              </wp:positionH>
              <wp:positionV relativeFrom="paragraph">
                <wp:posOffset>412750</wp:posOffset>
              </wp:positionV>
              <wp:extent cx="3705225" cy="0"/>
              <wp:effectExtent l="0" t="0" r="0" b="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xmlns:w16sdtdh="http://schemas.microsoft.com/office/word/2020/wordml/sdtdatahash">
          <w:pict>
            <v:shapetype w14:anchorId="63F3FB43" id="_x0000_t32" coordsize="21600,21600" o:spt="32" o:oned="t" path="m,l21600,21600e" filled="f">
              <v:path arrowok="t" fillok="f" o:connecttype="none"/>
              <o:lock v:ext="edit" shapetype="t"/>
            </v:shapetype>
            <v:shape id="直接箭头连接符 7" o:spid="_x0000_s1026" type="#_x0000_t32" style="position:absolute;left:0;text-align:left;margin-left:102.05pt;margin-top:32.5pt;width:291.75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" strokeweight=".5pt">
              <w10:wrap anchorx="margin"/>
            </v:shape>
          </w:pict>
        </mc:Fallback>
      </mc:AlternateContent>
    </w:r>
    <w:r>
      <w:rPr>
        <w:noProof/>
      </w:rPr>
      <w:drawing>
        <wp:anchor distT="0" distB="0" distL="114300" distR="114300" simplePos="0" relativeHeight="251659264" behindDoc="0" locked="0" layoutInCell="1" allowOverlap="1" wp14:anchorId="36D92FFC" wp14:editId="4512B568">
          <wp:simplePos x="0" y="0"/>
          <wp:positionH relativeFrom="margin">
            <wp:posOffset>-1270</wp:posOffset>
          </wp:positionH>
          <wp:positionV relativeFrom="paragraph">
            <wp:posOffset>153035</wp:posOffset>
          </wp:positionV>
          <wp:extent cx="1316355" cy="260985"/>
          <wp:effectExtent l="0" t="0" r="0" b="57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ABAFD" w14:textId="77777777" w:rsidR="00617193" w:rsidRDefault="00A33459">
    <w:pPr>
      <w:spacing w:beforeLines="100" w:before="240" w:line="600" w:lineRule="auto"/>
    </w:pPr>
    <w:r>
      <w:rPr>
        <w:noProof/>
      </w:rPr>
      <mc:AlternateContent>
        <mc:Choice Requires="wps">
          <w:drawing>
            <wp:anchor distT="0" distB="0" distL="114300" distR="114300" simplePos="0" relativeHeight="251663360" behindDoc="0" locked="0" layoutInCell="1" allowOverlap="1" wp14:anchorId="79C62EF8" wp14:editId="4304D847">
              <wp:simplePos x="0" y="0"/>
              <wp:positionH relativeFrom="margin">
                <wp:posOffset>0</wp:posOffset>
              </wp:positionH>
              <wp:positionV relativeFrom="paragraph">
                <wp:posOffset>188367</wp:posOffset>
              </wp:positionV>
              <wp:extent cx="1260763" cy="295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393D" w14:textId="77777777" w:rsidR="00617193" w:rsidRDefault="00A33459">
                          <w:pPr>
                            <w:rPr>
                              <w:rFonts w:ascii="黑体" w:eastAsia="黑体" w:hAnsi="黑体"/>
                              <w:color w:val="000000" w:themeColor="text1"/>
                              <w:sz w:val="20"/>
                              <w:szCs w:val="20"/>
                            </w:rPr>
                          </w:pPr>
                          <w:r>
                            <w:rPr>
                              <w:rFonts w:ascii="方正黑体简体" w:eastAsia="方正黑体简体" w:hAnsi="黑体" w:hint="eastAsia"/>
                              <w:color w:val="000000" w:themeColor="text1"/>
                              <w:sz w:val="20"/>
                              <w:szCs w:val="20"/>
                            </w:rPr>
                            <w:t>内部资料</w:t>
                          </w:r>
                          <w:r>
                            <w:rPr>
                              <w:rFonts w:ascii="方正黑体简体" w:eastAsia="方正黑体简体" w:hAnsi="黑体"/>
                              <w:color w:val="000000" w:themeColor="text1"/>
                              <w:sz w:val="20"/>
                              <w:szCs w:val="20"/>
                            </w:rPr>
                            <w:t xml:space="preserve"> </w:t>
                          </w:r>
                          <w:r>
                            <w:rPr>
                              <w:rFonts w:ascii="方正黑体简体" w:eastAsia="方正黑体简体" w:hAnsi="黑体" w:hint="eastAsia"/>
                              <w:color w:val="000000" w:themeColor="text1"/>
                              <w:sz w:val="20"/>
                              <w:szCs w:val="20"/>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14:sizeRelH relativeFrom="margin">
                <wp14:pctWidth>0</wp14:pctWidth>
              </wp14:sizeRelH>
            </wp:anchor>
          </w:drawing>
        </mc:Choice>
        <mc:Fallback>
          <w:pict>
            <v:shapetype w14:anchorId="79C62EF8" id="_x0000_t202" coordsize="21600,21600" o:spt="202" path="m,l,21600r21600,l21600,xe">
              <v:stroke joinstyle="miter"/>
              <v:path gradientshapeok="t" o:connecttype="rect"/>
            </v:shapetype>
            <v:shape id="文本框 2" o:spid="_x0000_s1027" type="#_x0000_t202" style="position:absolute;left:0;text-align:left;margin-left:0;margin-top:14.85pt;width:99.25pt;height:23.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" filled="f" stroked="f" strokeweight=".5pt">
              <v:textbox inset="0,,0">
                <w:txbxContent>
                  <w:p w14:paraId="5073393D" w14:textId="77777777" w:rsidR="00617193" w:rsidRDefault="00A33459">
                    <w:pPr>
                      <w:rPr>
                        <w:rFonts w:ascii="黑体" w:eastAsia="黑体" w:hAnsi="黑体"/>
                        <w:color w:val="000000" w:themeColor="text1"/>
                        <w:sz w:val="20"/>
                        <w:szCs w:val="20"/>
                      </w:rPr>
                    </w:pPr>
                    <w:r>
                      <w:rPr>
                        <w:rFonts w:ascii="方正黑体简体" w:eastAsia="方正黑体简体" w:hAnsi="黑体" w:hint="eastAsia"/>
                        <w:color w:val="000000" w:themeColor="text1"/>
                        <w:sz w:val="20"/>
                        <w:szCs w:val="20"/>
                      </w:rPr>
                      <w:t>内部资料</w:t>
                    </w:r>
                    <w:r>
                      <w:rPr>
                        <w:rFonts w:ascii="方正黑体简体" w:eastAsia="方正黑体简体" w:hAnsi="黑体"/>
                        <w:color w:val="000000" w:themeColor="text1"/>
                        <w:sz w:val="20"/>
                        <w:szCs w:val="20"/>
                      </w:rPr>
                      <w:t xml:space="preserve"> </w:t>
                    </w:r>
                    <w:r>
                      <w:rPr>
                        <w:rFonts w:ascii="方正黑体简体" w:eastAsia="方正黑体简体" w:hAnsi="黑体" w:hint="eastAsia"/>
                        <w:color w:val="000000" w:themeColor="text1"/>
                        <w:sz w:val="20"/>
                        <w:szCs w:val="20"/>
                      </w:rPr>
                      <w:t>免费交流</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BEA031F" wp14:editId="4B86823F">
              <wp:simplePos x="0" y="0"/>
              <wp:positionH relativeFrom="margin">
                <wp:posOffset>-18415</wp:posOffset>
              </wp:positionH>
              <wp:positionV relativeFrom="paragraph">
                <wp:posOffset>422910</wp:posOffset>
              </wp:positionV>
              <wp:extent cx="3705225" cy="0"/>
              <wp:effectExtent l="0" t="0" r="952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xmlns:w16sdtdh="http://schemas.microsoft.com/office/word/2020/wordml/sdtdatahash">
          <w:pict>
            <v:shapetype w14:anchorId="48BED9D7" id="_x0000_t32" coordsize="21600,21600" o:spt="32" o:oned="t" path="m,l21600,21600e" filled="f">
              <v:path arrowok="t" fillok="f" o:connecttype="none"/>
              <o:lock v:ext="edit" shapetype="t"/>
            </v:shapetype>
            <v:shape id="直接箭头连接符 3" o:spid="_x0000_s1026" type="#_x0000_t32" style="position:absolute;left:0;text-align:left;margin-left:-1.45pt;margin-top:33.3pt;width:291.75pt;height:0;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" strokeweight=".5pt">
              <w10:wrap anchorx="margin"/>
            </v:shape>
          </w:pict>
        </mc:Fallback>
      </mc:AlternateContent>
    </w:r>
    <w:r>
      <w:rPr>
        <w:noProof/>
      </w:rPr>
      <w:drawing>
        <wp:anchor distT="0" distB="0" distL="114300" distR="114300" simplePos="0" relativeHeight="251664384" behindDoc="0" locked="0" layoutInCell="1" allowOverlap="1" wp14:anchorId="023F7765" wp14:editId="57D3FC43">
          <wp:simplePos x="0" y="0"/>
          <wp:positionH relativeFrom="margin">
            <wp:align>right</wp:align>
          </wp:positionH>
          <wp:positionV relativeFrom="paragraph">
            <wp:posOffset>159385</wp:posOffset>
          </wp:positionV>
          <wp:extent cx="1316355" cy="260985"/>
          <wp:effectExtent l="0" t="0" r="0"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5"/>
    <w:rsid w:val="000E4E2A"/>
    <w:rsid w:val="00186203"/>
    <w:rsid w:val="003B6CF1"/>
    <w:rsid w:val="00570681"/>
    <w:rsid w:val="005764D8"/>
    <w:rsid w:val="00592ACC"/>
    <w:rsid w:val="005A7F59"/>
    <w:rsid w:val="00600C1C"/>
    <w:rsid w:val="006D2069"/>
    <w:rsid w:val="008C1039"/>
    <w:rsid w:val="00914110"/>
    <w:rsid w:val="00A33459"/>
    <w:rsid w:val="00CF7856"/>
    <w:rsid w:val="00E84AA0"/>
    <w:rsid w:val="00FB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58FC"/>
  <w15:chartTrackingRefBased/>
  <w15:docId w15:val="{02A55ED5-6C37-0842-9C25-0E4256D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7BD5"/>
    <w:pPr>
      <w:spacing w:line="300" w:lineRule="auto"/>
      <w:jc w:val="both"/>
    </w:pPr>
    <w:rPr>
      <w:rFonts w:ascii="Times New Roman" w:eastAsia="宋体" w:hAnsi="Times New Roman" w:cs="Times New Roman"/>
      <w:kern w:val="0"/>
      <w:szCs w:val="21"/>
    </w:rPr>
  </w:style>
  <w:style w:type="paragraph" w:styleId="2">
    <w:name w:val="heading 2"/>
    <w:basedOn w:val="a"/>
    <w:next w:val="a"/>
    <w:link w:val="20"/>
    <w:uiPriority w:val="9"/>
    <w:semiHidden/>
    <w:unhideWhenUsed/>
    <w:qFormat/>
    <w:rsid w:val="00FB7B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72">
    <w:name w:val="017讲义2级标题 章"/>
    <w:basedOn w:val="2"/>
    <w:link w:val="0172Char"/>
    <w:qFormat/>
    <w:rsid w:val="00FB7BD5"/>
    <w:pPr>
      <w:keepNext w:val="0"/>
      <w:keepLines w:val="0"/>
      <w:spacing w:beforeLines="100" w:before="100" w:afterLines="50" w:after="50" w:line="360" w:lineRule="auto"/>
      <w:jc w:val="center"/>
      <w:textAlignment w:val="center"/>
    </w:pPr>
    <w:rPr>
      <w:rFonts w:ascii="Times New Roman" w:eastAsia="方正黑体简体" w:hAnsi="Times New Roman" w:cs="Times New Roman"/>
      <w:bCs w:val="0"/>
      <w:szCs w:val="29"/>
    </w:rPr>
  </w:style>
  <w:style w:type="character" w:customStyle="1" w:styleId="0172Char">
    <w:name w:val="017讲义2级标题 章 Char"/>
    <w:basedOn w:val="a0"/>
    <w:link w:val="0172"/>
    <w:qFormat/>
    <w:rsid w:val="00FB7BD5"/>
    <w:rPr>
      <w:rFonts w:ascii="Times New Roman" w:eastAsia="方正黑体简体" w:hAnsi="Times New Roman" w:cs="Times New Roman"/>
      <w:b/>
      <w:kern w:val="0"/>
      <w:sz w:val="32"/>
      <w:szCs w:val="29"/>
    </w:rPr>
  </w:style>
  <w:style w:type="paragraph" w:customStyle="1" w:styleId="017">
    <w:name w:val="017讲义考情分析正文"/>
    <w:basedOn w:val="a"/>
    <w:qFormat/>
    <w:rsid w:val="00FB7BD5"/>
    <w:pPr>
      <w:ind w:firstLineChars="200" w:firstLine="200"/>
      <w:textAlignment w:val="center"/>
    </w:pPr>
    <w:rPr>
      <w:rFonts w:eastAsia="方正楷体简体"/>
      <w:szCs w:val="20"/>
    </w:rPr>
  </w:style>
  <w:style w:type="character" w:customStyle="1" w:styleId="20">
    <w:name w:val="标题 2 字符"/>
    <w:basedOn w:val="a0"/>
    <w:link w:val="2"/>
    <w:uiPriority w:val="9"/>
    <w:semiHidden/>
    <w:rsid w:val="00FB7BD5"/>
    <w:rPr>
      <w:rFonts w:asciiTheme="majorHAnsi" w:eastAsiaTheme="majorEastAsia" w:hAnsiTheme="majorHAnsi" w:cstheme="majorBidi"/>
      <w:b/>
      <w:bCs/>
      <w:kern w:val="0"/>
      <w:sz w:val="32"/>
      <w:szCs w:val="32"/>
    </w:rPr>
  </w:style>
  <w:style w:type="paragraph" w:styleId="a3">
    <w:name w:val="Balloon Text"/>
    <w:basedOn w:val="a"/>
    <w:link w:val="a4"/>
    <w:uiPriority w:val="99"/>
    <w:semiHidden/>
    <w:unhideWhenUsed/>
    <w:rsid w:val="00E84AA0"/>
    <w:pPr>
      <w:spacing w:line="240" w:lineRule="auto"/>
    </w:pPr>
    <w:rPr>
      <w:rFonts w:ascii="宋体"/>
      <w:sz w:val="18"/>
      <w:szCs w:val="18"/>
    </w:rPr>
  </w:style>
  <w:style w:type="character" w:customStyle="1" w:styleId="a4">
    <w:name w:val="批注框文本 字符"/>
    <w:basedOn w:val="a0"/>
    <w:link w:val="a3"/>
    <w:uiPriority w:val="99"/>
    <w:semiHidden/>
    <w:rsid w:val="00E84AA0"/>
    <w:rPr>
      <w:rFonts w:ascii="宋体" w:eastAsia="宋体" w:hAnsi="Times New Roman" w:cs="Times New Roman"/>
      <w:kern w:val="0"/>
      <w:sz w:val="18"/>
      <w:szCs w:val="18"/>
    </w:rPr>
  </w:style>
  <w:style w:type="paragraph" w:customStyle="1" w:styleId="1">
    <w:name w:val="样式1"/>
    <w:basedOn w:val="017"/>
    <w:rsid w:val="006D2069"/>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header" Target="header1.xml"/><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9.bin"/><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oleObject" Target="embeddings/oleObject53.bin"/><Relationship Id="rId5" Type="http://schemas.openxmlformats.org/officeDocument/2006/relationships/endnotes" Target="endnotes.xml"/><Relationship Id="rId90" Type="http://schemas.openxmlformats.org/officeDocument/2006/relationships/oleObject" Target="embeddings/oleObject44.bin"/><Relationship Id="rId95" Type="http://schemas.openxmlformats.org/officeDocument/2006/relationships/oleObject" Target="embeddings/oleObject49.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image" Target="media/image49.wmf"/><Relationship Id="rId118" Type="http://schemas.openxmlformats.org/officeDocument/2006/relationships/header" Target="header2.xml"/><Relationship Id="rId80" Type="http://schemas.openxmlformats.org/officeDocument/2006/relationships/image" Target="media/image37.wmf"/><Relationship Id="rId85" Type="http://schemas.openxmlformats.org/officeDocument/2006/relationships/oleObject" Target="embeddings/oleObject41.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5.wmf"/><Relationship Id="rId108" Type="http://schemas.openxmlformats.org/officeDocument/2006/relationships/oleObject" Target="embeddings/oleObject56.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oleObject" Target="embeddings/oleObject45.bin"/><Relationship Id="rId96" Type="http://schemas.openxmlformats.org/officeDocument/2006/relationships/image" Target="media/image42.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0.bin"/><Relationship Id="rId119" Type="http://schemas.openxmlformats.org/officeDocument/2006/relationships/footer" Target="footer1.xml"/><Relationship Id="rId44"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0.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7.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footer" Target="footer2.xml"/><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6.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48.wmf"/><Relationship Id="rId115" Type="http://schemas.openxmlformats.org/officeDocument/2006/relationships/image" Target="media/image50.wmf"/><Relationship Id="rId61" Type="http://schemas.openxmlformats.org/officeDocument/2006/relationships/oleObject" Target="embeddings/oleObject29.bin"/><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52.bin"/><Relationship Id="rId105" Type="http://schemas.openxmlformats.org/officeDocument/2006/relationships/image" Target="media/image46.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7.bin"/><Relationship Id="rId98" Type="http://schemas.openxmlformats.org/officeDocument/2006/relationships/image" Target="media/image43.wmf"/><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oleObject" Target="embeddings/oleObject61.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8.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5.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4.wmf"/><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1.jpeg"/></Relationships>
</file>

<file path=word/_rels/header2.xml.rels><?xml version="1.0" encoding="UTF-8" standalone="yes"?>
<Relationships xmlns="http://schemas.openxmlformats.org/package/2006/relationships"><Relationship Id="rId1" Type="http://schemas.openxmlformats.org/officeDocument/2006/relationships/image" Target="media/image5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笑飞</dc:creator>
  <cp:keywords/>
  <dc:description/>
  <cp:lastModifiedBy>张 笑飞</cp:lastModifiedBy>
  <cp:revision>6</cp:revision>
  <dcterms:created xsi:type="dcterms:W3CDTF">2021-10-25T00:45:00Z</dcterms:created>
  <dcterms:modified xsi:type="dcterms:W3CDTF">2022-07-26T01:40:00Z</dcterms:modified>
</cp:coreProperties>
</file>